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06FED31F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FA24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……………………………………….</w:t>
            </w:r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626A2F2B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84005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…….. obręb nr/nazwa ……..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…….. –  dz. nr …….. obręb nr/nazwa ……..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…….. – dz. nr …….. obręb nr/nazwa ……..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…….. – dz. nr …….. obręb nr/nazwa ……..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…….. – dz. nr …….. obręb nr/nazwa ……..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08E6A5D5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58EA6469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…………….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…..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77777777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 na poboczu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4C357E0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41175F84" w14:textId="77777777" w:rsidR="000E2074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 xml:space="preserve">Zastosować znaki A-12b „zwężenie jezdni – lewostronne” i A-12c „zwężenie jezdni </w:t>
      </w:r>
    </w:p>
    <w:p w14:paraId="38B81595" w14:textId="688CA12E" w:rsidR="000E2074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– prawostronne”</w:t>
      </w:r>
      <w:r w:rsidR="0084005A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0920CBAD" w14:textId="76103F38" w:rsidR="000E2074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 z tabliczką T-2 „2,0 km”</w:t>
      </w:r>
      <w:r w:rsidR="0084005A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A325775" w14:textId="4F37AC4C" w:rsidR="000E2074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Wprowadzić ograniczenie prędkości stosując zasadę stopniowania</w:t>
      </w:r>
      <w:r w:rsidR="0084005A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0851F268" w14:textId="25D9C72A" w:rsidR="000E2074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Ustawić znaki B-33 „ograniczenie prędkości” - „</w:t>
      </w:r>
      <w:r w:rsidR="00FA3265">
        <w:rPr>
          <w:rFonts w:asciiTheme="minorHAnsi" w:hAnsiTheme="minorHAnsi" w:cstheme="minorHAnsi"/>
          <w:i/>
          <w:iCs/>
          <w:sz w:val="22"/>
          <w:szCs w:val="22"/>
        </w:rPr>
        <w:t>60</w:t>
      </w:r>
      <w:r w:rsidRPr="000E2074">
        <w:rPr>
          <w:rFonts w:asciiTheme="minorHAnsi" w:hAnsiTheme="minorHAnsi" w:cstheme="minorHAnsi"/>
          <w:i/>
          <w:iCs/>
          <w:sz w:val="22"/>
          <w:szCs w:val="22"/>
        </w:rPr>
        <w:t xml:space="preserve"> km/h” i </w:t>
      </w:r>
      <w:r w:rsidR="00FA3265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Pr="000E2074">
        <w:rPr>
          <w:rFonts w:asciiTheme="minorHAnsi" w:hAnsiTheme="minorHAnsi" w:cstheme="minorHAnsi"/>
          <w:i/>
          <w:iCs/>
          <w:sz w:val="22"/>
          <w:szCs w:val="22"/>
        </w:rPr>
        <w:t>0 km/h”</w:t>
      </w:r>
      <w:r w:rsidR="0084005A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4F6D3400" w:rsid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Znaki ustawić w odległości 250-300 m od miejsca prowadzenia robó</w:t>
      </w:r>
      <w:r w:rsidR="0084005A">
        <w:rPr>
          <w:rFonts w:asciiTheme="minorHAnsi" w:hAnsiTheme="minorHAnsi" w:cstheme="minorHAnsi"/>
          <w:i/>
          <w:iCs/>
          <w:sz w:val="22"/>
          <w:szCs w:val="22"/>
        </w:rPr>
        <w:t>t</w:t>
      </w:r>
      <w:r w:rsidR="0084005A" w:rsidRPr="0084005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6FAF9929" w:rsidR="00A33074" w:rsidRPr="0084005A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Oznakowanie poziome</w:t>
      </w:r>
    </w:p>
    <w:p w14:paraId="38D3C540" w14:textId="3E93B5E7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84005A" w:rsidRPr="0084005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0844EC92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595F910E" w14:textId="229CB371" w:rsidR="000E2074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Miejsce prac wygrodzić pachołkami U-23c lub większymi.</w:t>
      </w:r>
    </w:p>
    <w:p w14:paraId="2CA2018B" w14:textId="709CAF38" w:rsidR="00573222" w:rsidRPr="000E2074" w:rsidRDefault="000E2074" w:rsidP="000E2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Na pojeździe zabezpieczającym zastosować tablicę zamykającą U-26a</w:t>
      </w:r>
      <w:r w:rsidR="0084005A" w:rsidRPr="0084005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Uwagi</w:t>
      </w:r>
    </w:p>
    <w:p w14:paraId="16890AEC" w14:textId="075B2E4E" w:rsidR="000E2074" w:rsidRDefault="000E2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Wprowadzić ręczne kierowanie ruchem przez przeszkolone osoby.</w:t>
      </w:r>
    </w:p>
    <w:p w14:paraId="417F7B9E" w14:textId="04283BC1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4B657B6A" w14:textId="1E6B5E1A" w:rsidR="000E2074" w:rsidRPr="000E2074" w:rsidRDefault="000E2074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Prace prowadzone będą w pasie drogowym wg technologii przewidzianych w projek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cie wykonawczym. </w:t>
      </w:r>
      <w:r w:rsidRPr="000E2074">
        <w:rPr>
          <w:rFonts w:asciiTheme="minorHAnsi" w:hAnsiTheme="minorHAnsi" w:cstheme="minorHAnsi"/>
          <w:i/>
          <w:iCs/>
          <w:sz w:val="22"/>
          <w:szCs w:val="22"/>
        </w:rPr>
        <w:t xml:space="preserve">Utrudnienie będą polegały na częściowym zawężeniu jezdni. </w:t>
      </w:r>
    </w:p>
    <w:p w14:paraId="600AEAA3" w14:textId="79DBACFF" w:rsidR="00A33074" w:rsidRPr="00E22EDC" w:rsidRDefault="000E2074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E2074">
        <w:rPr>
          <w:rFonts w:asciiTheme="minorHAnsi" w:hAnsiTheme="minorHAnsi" w:cstheme="minorHAnsi"/>
          <w:i/>
          <w:iCs/>
          <w:sz w:val="22"/>
          <w:szCs w:val="22"/>
        </w:rPr>
        <w:t>Zagrożenia: np. kolizja ze sprzętem</w:t>
      </w:r>
      <w:r w:rsidR="00CF7161">
        <w:rPr>
          <w:rFonts w:asciiTheme="minorHAnsi" w:hAnsiTheme="minorHAnsi" w:cstheme="minorHAnsi"/>
          <w:i/>
          <w:iCs/>
          <w:sz w:val="22"/>
          <w:szCs w:val="22"/>
        </w:rPr>
        <w:t xml:space="preserve"> wykonawcy</w:t>
      </w:r>
      <w:r w:rsidRPr="000E207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0E2074">
        <w:rPr>
          <w:rFonts w:asciiTheme="minorHAnsi" w:hAnsiTheme="minorHAnsi" w:cstheme="minorHAnsi"/>
          <w:i/>
          <w:iCs/>
          <w:sz w:val="22"/>
          <w:szCs w:val="22"/>
        </w:rPr>
        <w:t xml:space="preserve"> oznakowaniem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309A885B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84005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84005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6E5328F0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o wymiarach 250</w:t>
      </w:r>
      <w:r w:rsidR="0084005A">
        <w:rPr>
          <w:rFonts w:asciiTheme="minorHAnsi" w:hAnsiTheme="minorHAnsi" w:cstheme="minorHAnsi"/>
          <w:i/>
          <w:iCs/>
          <w:sz w:val="22"/>
          <w:szCs w:val="22"/>
        </w:rPr>
        <w:t xml:space="preserve"> 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5DDFD51B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84005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84005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Wszystkie znaki ustawione na czas zmienionej organizacji ruchu powinny być wykonane w technice odblaskowej z zastosowaniem folii odblaskowej 2-go typu. Znaki muszą posiadać znak 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1ED98358" w:rsidR="00A33074" w:rsidRPr="00F7734F" w:rsidRDefault="00A33074" w:rsidP="00F7734F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="0084005A"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84005A">
        <w:rPr>
          <w:rFonts w:asciiTheme="minorHAnsi" w:hAnsiTheme="minorHAnsi" w:cstheme="minorHAnsi"/>
          <w:sz w:val="22"/>
          <w:szCs w:val="22"/>
        </w:rPr>
        <w:t xml:space="preserve"> </w:t>
      </w:r>
      <w:r w:rsidR="0084005A"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4" w:name="_Hlk206525393"/>
      <w:r w:rsidR="0084005A">
        <w:rPr>
          <w:rFonts w:asciiTheme="minorHAnsi" w:hAnsiTheme="minorHAnsi" w:cstheme="minorHAnsi"/>
          <w:bCs/>
          <w:sz w:val="22"/>
          <w:szCs w:val="22"/>
        </w:rPr>
        <w:t>/</w:t>
      </w:r>
      <w:r w:rsidR="0084005A"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84005A"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4"/>
      <w:r w:rsidR="0084005A"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="0084005A"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84005A"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4005A">
        <w:rPr>
          <w:rFonts w:asciiTheme="minorHAnsi" w:hAnsiTheme="minorHAnsi" w:cstheme="minorHAnsi"/>
          <w:bCs/>
          <w:sz w:val="22"/>
          <w:szCs w:val="22"/>
        </w:rPr>
        <w:t>małe</w:t>
      </w:r>
      <w:r w:rsidRPr="0084005A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686B03C4" w14:textId="77777777" w:rsidR="00A33074" w:rsidRDefault="00A33074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5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E5126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5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E5126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6573EC60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857D47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06B60A3E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6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10B39B0F" w14:textId="77777777" w:rsidR="00BC73DD" w:rsidRPr="00A33074" w:rsidRDefault="00BC73DD" w:rsidP="000C7573">
      <w:pPr>
        <w:pStyle w:val="Akapitzlist"/>
        <w:spacing w:line="320" w:lineRule="exact"/>
        <w:ind w:left="107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6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0023C9B4" w:rsidR="00BC73DD" w:rsidRPr="00E51263" w:rsidRDefault="00D82A1C" w:rsidP="00E5126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E11FE" w14:textId="77777777" w:rsidR="00361C62" w:rsidRDefault="00361C62" w:rsidP="00A33074">
      <w:r>
        <w:separator/>
      </w:r>
    </w:p>
  </w:endnote>
  <w:endnote w:type="continuationSeparator" w:id="0">
    <w:p w14:paraId="63D6110C" w14:textId="77777777" w:rsidR="00361C62" w:rsidRDefault="00361C62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C1CF0" w14:textId="77777777" w:rsidR="00361C62" w:rsidRDefault="00361C62" w:rsidP="00A33074">
      <w:r>
        <w:separator/>
      </w:r>
    </w:p>
  </w:footnote>
  <w:footnote w:type="continuationSeparator" w:id="0">
    <w:p w14:paraId="3F25E632" w14:textId="77777777" w:rsidR="00361C62" w:rsidRDefault="00361C62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1EA07CE2" w14:textId="4B8BE11F" w:rsidR="0084005A" w:rsidRPr="0084005A" w:rsidRDefault="0084005A">
      <w:pPr>
        <w:pStyle w:val="Tekstprzypisudolnego"/>
        <w:rPr>
          <w:rFonts w:asciiTheme="minorHAnsi" w:hAnsiTheme="minorHAnsi" w:cstheme="minorHAnsi"/>
        </w:rPr>
      </w:pPr>
      <w:r w:rsidRPr="0084005A">
        <w:rPr>
          <w:rStyle w:val="Odwoanieprzypisudolnego"/>
          <w:rFonts w:asciiTheme="minorHAnsi" w:hAnsiTheme="minorHAnsi" w:cstheme="minorHAnsi"/>
        </w:rPr>
        <w:footnoteRef/>
      </w:r>
      <w:r w:rsidRPr="0084005A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84005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84005A">
        <w:rPr>
          <w:rStyle w:val="Odwoanieprzypisudolnego"/>
          <w:rFonts w:asciiTheme="minorHAnsi" w:hAnsiTheme="minorHAnsi" w:cstheme="minorHAnsi"/>
        </w:rPr>
        <w:footnoteRef/>
      </w:r>
      <w:r w:rsidRPr="0084005A">
        <w:rPr>
          <w:rFonts w:asciiTheme="minorHAnsi" w:hAnsiTheme="minorHAnsi" w:cstheme="minorHAnsi"/>
        </w:rPr>
        <w:t xml:space="preserve"> Miejsce na zaznaczenie, w jakiej skali był sporządzony plan sytuacyjny.</w:t>
      </w:r>
    </w:p>
  </w:footnote>
  <w:footnote w:id="10">
    <w:p w14:paraId="7732AED1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84005A">
        <w:rPr>
          <w:rStyle w:val="Odwoanieprzypisudolnego"/>
          <w:rFonts w:asciiTheme="minorHAnsi" w:hAnsiTheme="minorHAnsi" w:cstheme="minorHAnsi"/>
        </w:rPr>
        <w:footnoteRef/>
      </w:r>
      <w:r w:rsidRPr="0084005A">
        <w:rPr>
          <w:rFonts w:asciiTheme="minorHAnsi" w:hAnsiTheme="minorHAnsi" w:cstheme="minorHAnsi"/>
        </w:rPr>
        <w:t xml:space="preserve"> Miejsce na zaznaczenie – odpowiednio, czy projekt organizacji</w:t>
      </w:r>
      <w:r w:rsidRPr="00AE58B8">
        <w:rPr>
          <w:rFonts w:asciiTheme="minorHAnsi" w:hAnsiTheme="minorHAnsi" w:cstheme="minorHAnsi"/>
        </w:rPr>
        <w:t xml:space="preserve"> ruchu dotyczy drogi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AE58B8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obrębu ewidencyjnego.</w:t>
      </w:r>
    </w:p>
  </w:footnote>
  <w:footnote w:id="11">
    <w:p w14:paraId="6E696E0D" w14:textId="77777777" w:rsidR="00A33074" w:rsidRPr="0084005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84005A">
        <w:rPr>
          <w:rStyle w:val="Odwoanieprzypisudolnego"/>
          <w:rFonts w:asciiTheme="minorHAnsi" w:hAnsiTheme="minorHAnsi" w:cstheme="minorHAnsi"/>
        </w:rPr>
        <w:footnoteRef/>
      </w:r>
      <w:r w:rsidRPr="0084005A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1ED5768C" w:rsidR="00A63F7E" w:rsidRPr="0084005A" w:rsidRDefault="00A63F7E">
      <w:pPr>
        <w:pStyle w:val="Tekstprzypisudolnego"/>
        <w:rPr>
          <w:rFonts w:asciiTheme="minorHAnsi" w:hAnsiTheme="minorHAnsi" w:cstheme="minorHAnsi"/>
        </w:rPr>
      </w:pPr>
      <w:r w:rsidRPr="0084005A">
        <w:rPr>
          <w:rStyle w:val="Odwoanieprzypisudolnego"/>
          <w:rFonts w:asciiTheme="minorHAnsi" w:hAnsiTheme="minorHAnsi" w:cstheme="minorHAnsi"/>
        </w:rPr>
        <w:footnoteRef/>
      </w:r>
      <w:r w:rsidR="00A646CB" w:rsidRPr="0084005A">
        <w:rPr>
          <w:rFonts w:asciiTheme="minorHAnsi" w:hAnsiTheme="minorHAnsi" w:cstheme="minorHAnsi"/>
        </w:rPr>
        <w:t xml:space="preserve"> </w:t>
      </w:r>
      <w:r w:rsidR="0084005A" w:rsidRPr="0084005A">
        <w:rPr>
          <w:rFonts w:asciiTheme="minorHAnsi" w:hAnsiTheme="minorHAnsi" w:cstheme="minorHAnsi"/>
        </w:rPr>
        <w:t>W przypadku kilku dróg lub ulic należy dodać kolejno ppkt 1.3.2, 1.3.3, 1.3.4 etc. i wskazywać analogiczne informacje jak w pkt 1.3.1.</w:t>
      </w:r>
    </w:p>
  </w:footnote>
  <w:footnote w:id="13">
    <w:p w14:paraId="6F299DEB" w14:textId="6EE202A4" w:rsidR="00A63F7E" w:rsidRPr="0084005A" w:rsidRDefault="00A63F7E">
      <w:pPr>
        <w:pStyle w:val="Tekstprzypisudolnego"/>
        <w:rPr>
          <w:rFonts w:asciiTheme="minorHAnsi" w:hAnsiTheme="minorHAnsi" w:cstheme="minorHAnsi"/>
        </w:rPr>
      </w:pPr>
      <w:r w:rsidRPr="0084005A">
        <w:rPr>
          <w:rStyle w:val="Odwoanieprzypisudolnego"/>
          <w:rFonts w:asciiTheme="minorHAnsi" w:hAnsiTheme="minorHAnsi" w:cstheme="minorHAnsi"/>
        </w:rPr>
        <w:footnoteRef/>
      </w:r>
      <w:r w:rsidRPr="0084005A">
        <w:rPr>
          <w:rFonts w:asciiTheme="minorHAnsi" w:hAnsiTheme="minorHAnsi" w:cstheme="minorHAnsi"/>
        </w:rPr>
        <w:t xml:space="preserve"> Miejsce na wpisanie numeru </w:t>
      </w:r>
    </w:p>
  </w:footnote>
  <w:footnote w:id="14">
    <w:p w14:paraId="1FA1F7DE" w14:textId="5C8993EE" w:rsidR="00E51493" w:rsidRPr="0084005A" w:rsidRDefault="00E51493">
      <w:pPr>
        <w:pStyle w:val="Tekstprzypisudolnego"/>
        <w:rPr>
          <w:rFonts w:asciiTheme="minorHAnsi" w:hAnsiTheme="minorHAnsi" w:cstheme="minorHAnsi"/>
        </w:rPr>
      </w:pPr>
      <w:r w:rsidRPr="0084005A">
        <w:rPr>
          <w:rStyle w:val="Odwoanieprzypisudolnego"/>
          <w:rFonts w:asciiTheme="minorHAnsi" w:hAnsiTheme="minorHAnsi" w:cstheme="minorHAnsi"/>
        </w:rPr>
        <w:footnoteRef/>
      </w:r>
      <w:r w:rsidRPr="0084005A">
        <w:rPr>
          <w:rFonts w:asciiTheme="minorHAnsi" w:hAnsiTheme="minorHAnsi" w:cstheme="minorHAnsi"/>
        </w:rPr>
        <w:t xml:space="preserve"> Miejsce na wpisanie nazwy ulicy (jeżeli została nadana)</w:t>
      </w:r>
      <w:r w:rsidR="0084005A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84005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84005A">
        <w:rPr>
          <w:rStyle w:val="Odwoanieprzypisudolnego"/>
          <w:rFonts w:asciiTheme="minorHAnsi" w:hAnsiTheme="minorHAnsi" w:cstheme="minorHAnsi"/>
        </w:rPr>
        <w:footnoteRef/>
      </w:r>
      <w:r w:rsidRPr="0084005A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84005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84005A">
        <w:rPr>
          <w:rStyle w:val="Odwoanieprzypisudolnego"/>
          <w:rFonts w:asciiTheme="minorHAnsi" w:hAnsiTheme="minorHAnsi" w:cstheme="minorHAnsi"/>
        </w:rPr>
        <w:footnoteRef/>
      </w:r>
      <w:r w:rsidRPr="0084005A">
        <w:rPr>
          <w:rFonts w:asciiTheme="minorHAnsi" w:hAnsiTheme="minorHAnsi" w:cstheme="minorHAnsi"/>
        </w:rPr>
        <w:t xml:space="preserve"> Miejsce na zaznaczenie, jaki ruch rodzaj ruchu obowiązuje na danej drodze.</w:t>
      </w:r>
    </w:p>
  </w:footnote>
  <w:footnote w:id="17">
    <w:p w14:paraId="2255EF72" w14:textId="77777777" w:rsidR="00A33074" w:rsidRPr="0084005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84005A">
        <w:rPr>
          <w:rStyle w:val="Odwoanieprzypisudolnego"/>
          <w:rFonts w:asciiTheme="minorHAnsi" w:hAnsiTheme="minorHAnsi" w:cstheme="minorHAnsi"/>
        </w:rPr>
        <w:footnoteRef/>
      </w:r>
      <w:r w:rsidRPr="0084005A">
        <w:rPr>
          <w:rFonts w:asciiTheme="minorHAnsi" w:hAnsiTheme="minorHAnsi" w:cstheme="minorHAnsi"/>
        </w:rPr>
        <w:t xml:space="preserve"> Miejsce na zaznaczenie,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00DA5A5E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 w:rsidR="0084005A" w:rsidRPr="0084005A">
        <w:rPr>
          <w:rFonts w:asciiTheme="minorHAnsi" w:hAnsiTheme="minorHAnsi" w:cstheme="minorHAnsi"/>
        </w:rPr>
        <w:t>Miejsce na zaznaczenie, czy roboty będą prowadzone w jednym etapie czy kilku – w tym drugim przypadku miejsce także na podanie liczby etapów.</w:t>
      </w:r>
    </w:p>
  </w:footnote>
  <w:footnote w:id="25">
    <w:p w14:paraId="0581FD18" w14:textId="61318BAC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 w:rsidR="0084005A" w:rsidRPr="0084005A">
        <w:rPr>
          <w:rFonts w:asciiTheme="minorHAnsi" w:hAnsiTheme="minorHAnsi" w:cstheme="minorHAnsi"/>
        </w:rPr>
        <w:t>Miejsce na wskazanie numeru etapu (należy analogicznie jak w pkt 1.4.1. opisać poszczególne etapy prac).</w:t>
      </w:r>
    </w:p>
  </w:footnote>
  <w:footnote w:id="26">
    <w:p w14:paraId="66D743A7" w14:textId="16B994C2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84005A">
        <w:rPr>
          <w:rFonts w:asciiTheme="minorHAnsi" w:hAnsiTheme="minorHAnsi" w:cstheme="minorHAnsi"/>
        </w:rPr>
        <w:t xml:space="preserve"> </w:t>
      </w:r>
      <w:r w:rsidRPr="00E22EDC">
        <w:rPr>
          <w:rFonts w:asciiTheme="minorHAnsi" w:hAnsiTheme="minorHAnsi" w:cstheme="minorHAnsi"/>
        </w:rPr>
        <w:t>w</w:t>
      </w:r>
      <w:r w:rsidR="0084005A">
        <w:rPr>
          <w:rFonts w:asciiTheme="minorHAnsi" w:hAnsiTheme="minorHAnsi" w:cstheme="minorHAnsi"/>
        </w:rPr>
        <w:t> </w:t>
      </w:r>
      <w:r w:rsidRPr="00E22EDC">
        <w:rPr>
          <w:rFonts w:asciiTheme="minorHAnsi" w:hAnsiTheme="minorHAnsi" w:cstheme="minorHAnsi"/>
        </w:rPr>
        <w:t xml:space="preserve">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533E3533" w14:textId="77777777" w:rsidR="0084005A" w:rsidRDefault="0084005A" w:rsidP="0084005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43B62A12" w14:textId="77777777" w:rsidR="0084005A" w:rsidRDefault="0084005A" w:rsidP="008400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45FAE7E3" w14:textId="77777777" w:rsidR="0084005A" w:rsidRDefault="0084005A" w:rsidP="008400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2E4A4E0B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F7734F">
        <w:rPr>
          <w:rFonts w:asciiTheme="minorHAnsi" w:hAnsiTheme="minorHAnsi" w:cstheme="minorHAnsi"/>
        </w:rPr>
        <w:t xml:space="preserve">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2B3FFD49" w14:textId="11EE4AE1" w:rsidR="00857D47" w:rsidRDefault="00857D47" w:rsidP="00857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t>Rozporządzenie Ministra Infrastruktury z dnia 3 lipca 2003 r. w sprawie szczegółowych warunków technicznych dla znaków i sygnałów drogowych oraz urządzeń bezpieczeństwa ruchu drogowego</w:t>
      </w:r>
      <w:r>
        <w:t xml:space="preserve"> </w:t>
      </w:r>
      <w:r>
        <w:t>i warunków ich umieszczania na drogach (Dz. U. z 2019 r. poz. 2311, z późń.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E7E4C1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A45FB"/>
    <w:rsid w:val="000C7573"/>
    <w:rsid w:val="000E2074"/>
    <w:rsid w:val="00173D27"/>
    <w:rsid w:val="0017482E"/>
    <w:rsid w:val="0019559E"/>
    <w:rsid w:val="001D1C0F"/>
    <w:rsid w:val="001F5AA6"/>
    <w:rsid w:val="00200E34"/>
    <w:rsid w:val="002176DB"/>
    <w:rsid w:val="003133BF"/>
    <w:rsid w:val="003474F9"/>
    <w:rsid w:val="00361C62"/>
    <w:rsid w:val="00416FCC"/>
    <w:rsid w:val="004248D5"/>
    <w:rsid w:val="00453E99"/>
    <w:rsid w:val="004B20C6"/>
    <w:rsid w:val="004E45E1"/>
    <w:rsid w:val="00514ACD"/>
    <w:rsid w:val="0053610C"/>
    <w:rsid w:val="00573222"/>
    <w:rsid w:val="00574BB9"/>
    <w:rsid w:val="005B0240"/>
    <w:rsid w:val="005C6309"/>
    <w:rsid w:val="00614781"/>
    <w:rsid w:val="0063263B"/>
    <w:rsid w:val="0070266C"/>
    <w:rsid w:val="00717B69"/>
    <w:rsid w:val="0078705A"/>
    <w:rsid w:val="007B4C85"/>
    <w:rsid w:val="007D7C4A"/>
    <w:rsid w:val="0080232C"/>
    <w:rsid w:val="0084005A"/>
    <w:rsid w:val="00850B8D"/>
    <w:rsid w:val="00857D47"/>
    <w:rsid w:val="00876DE5"/>
    <w:rsid w:val="008D17B0"/>
    <w:rsid w:val="0098045E"/>
    <w:rsid w:val="00982B9D"/>
    <w:rsid w:val="009C38BF"/>
    <w:rsid w:val="009E57F6"/>
    <w:rsid w:val="009F2F90"/>
    <w:rsid w:val="00A33074"/>
    <w:rsid w:val="00A36011"/>
    <w:rsid w:val="00A559E6"/>
    <w:rsid w:val="00A63F7E"/>
    <w:rsid w:val="00A646CB"/>
    <w:rsid w:val="00A729BA"/>
    <w:rsid w:val="00AC3E90"/>
    <w:rsid w:val="00B53631"/>
    <w:rsid w:val="00BC73DD"/>
    <w:rsid w:val="00C42574"/>
    <w:rsid w:val="00C606EE"/>
    <w:rsid w:val="00C641A5"/>
    <w:rsid w:val="00CA3F43"/>
    <w:rsid w:val="00CF7161"/>
    <w:rsid w:val="00D240A2"/>
    <w:rsid w:val="00D3096A"/>
    <w:rsid w:val="00D82A1C"/>
    <w:rsid w:val="00D91460"/>
    <w:rsid w:val="00D93BF0"/>
    <w:rsid w:val="00E51263"/>
    <w:rsid w:val="00E51493"/>
    <w:rsid w:val="00E8679F"/>
    <w:rsid w:val="00EA2A6D"/>
    <w:rsid w:val="00EC30F9"/>
    <w:rsid w:val="00EC3A19"/>
    <w:rsid w:val="00F21E9B"/>
    <w:rsid w:val="00F7734F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929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9</cp:revision>
  <dcterms:created xsi:type="dcterms:W3CDTF">2025-08-19T18:13:00Z</dcterms:created>
  <dcterms:modified xsi:type="dcterms:W3CDTF">2025-08-20T18:20:00Z</dcterms:modified>
</cp:coreProperties>
</file>